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5A" w:rsidRPr="007116FE" w:rsidRDefault="001E495A" w:rsidP="001E495A">
      <w:pPr>
        <w:jc w:val="both"/>
        <w:rPr>
          <w:rStyle w:val="a3"/>
          <w:rFonts w:ascii="Times New Roman" w:hAnsi="Times New Roman" w:cs="Times New Roman"/>
          <w:b/>
          <w:i w:val="0"/>
          <w:sz w:val="36"/>
          <w:szCs w:val="36"/>
        </w:rPr>
      </w:pPr>
      <w:r w:rsidRPr="007116FE">
        <w:rPr>
          <w:rStyle w:val="a3"/>
          <w:rFonts w:ascii="Times New Roman" w:hAnsi="Times New Roman" w:cs="Times New Roman"/>
          <w:b/>
          <w:i w:val="0"/>
          <w:sz w:val="36"/>
          <w:szCs w:val="36"/>
        </w:rPr>
        <w:t>НУЖЕН ЛИ РЕБЕНКУ ЛОГОПЕД?</w:t>
      </w:r>
    </w:p>
    <w:tbl>
      <w:tblPr>
        <w:tblW w:w="5000" w:type="pct"/>
        <w:tblCellSpacing w:w="0" w:type="dxa"/>
        <w:shd w:val="clear" w:color="auto" w:fill="CAFF70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1E495A" w:rsidRPr="00FB284E" w:rsidTr="00E534CF">
        <w:trPr>
          <w:tblCellSpacing w:w="0" w:type="dxa"/>
        </w:trPr>
        <w:tc>
          <w:tcPr>
            <w:tcW w:w="4250" w:type="pct"/>
            <w:shd w:val="clear" w:color="auto" w:fill="CAFF70"/>
            <w:vAlign w:val="center"/>
            <w:hideMark/>
          </w:tcPr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shd w:val="clear" w:color="auto" w:fill="CAFF70"/>
            <w:noWrap/>
            <w:vAlign w:val="center"/>
            <w:hideMark/>
          </w:tcPr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5A" w:rsidRPr="00FB284E" w:rsidTr="00E534CF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Нужен ли ребенку логопед?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Часто при оценке речевого развития ребенка взрослые обращают внимание только на то, насколько правильно малыши произносят звуки, и не спешат к логопеду, если, по их мнению, дело обстоит более или менее благополучно. 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Причем, как правило, родителей беспокоит исключительно звук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", а при обследовании ребенка выявляется нарушение произношение гораздо большего количества звуков, а так же нарушение формирования других компонентов речи.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Родителям следует знать, что логопед исправляет не только дефекты произношения, но и помогает расширить словарный запас, формирует умение составлять рассказ и правильно оформлять высказывание с точки зрения грамматики.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br/>
              <w:t>Кроме того, логопед может подготовить ребенка к обучению грамоте.  Если у ребенка есть какие-то проблемы с речью, то такая предварительная работа ребенка с учителем-логопедом просто необходима. Она обеспечит в дальнейшем более успешное  обучение  в школе.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br/>
              <w:t>Только логопед может квалифицированно проанализировать ситуацию, указать на необходимость проведения специальных занятий и дать вам подробную консультацию.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br/>
              <w:t>Речь — это одна из высших психических функций человека. Недостатки речи могут быть как следствием проблем, имеющихся в развитии ребенка, так и причиной их появления. Это не значит, что ваш ребенок «ненормальный» или «глупый». Это значит, что у ребенка есть проблемы, которые надо преодолеть с помощью специалистов как можно раньше, чтобы они не стали препятствием для его полноценного развития и успешного обучения.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br/>
              <w:t xml:space="preserve">Чем раньше выявлены проблемы, тем раньше можно начать работу по их преодолению, тем успешнее проходит эта работа. Ведь всегда легче сразу что-то выучить правильно, чем потом переучиваться. Не надо надеяться, что все недостатки исправятся сами собой. Вы несете ответственность за судьбу своего ребенка. Не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бойтесь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лишний раз обратиться к специалисту, — помощь, оказанная своевременно, сэкономить ваши нервы и даже, может быть, сделает вашего ребенка более успешным и счастливым.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Вашему ребенку необходима помощь специалиста, если: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br/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Родители ребёнка (или один родитель) поздно заговорили, имели в детстве (или имеют) дефекты речи, т.е. имеет место выраженный наследственный фактор.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Ребёнок имеет нарушения зрения или слуха.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Хирург детской районной поликлиники или стоматолог настоятельно рекомендует подрезать подъязычную связку (уздечку).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Родителям важно понимать, что подрезание уздечки довольно болезненная и кровавая мини-операция, которая может сильно напугать малыша и травмировать психику. И если это не сделано в роддоме, то не стоит об этом думать. Таким жестоким методом уже давно не принято пользоваться. Тем более что артикуляционная гимнастика очень быстро и безболезненно растягивает короткую уздечку.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У ребенка заикание (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логоневроз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К сожалению, эта проблема сегодня очень распространена. Механизм заикания до конца не изучен. Причины, из - за которых возникает заикание, могут быть разными. Говорить о стойкой ремиссии этого состояния (о полном излечении речь не идет, т.к. даже через много лет в кризисной ситуации проблема может вернуться) можно, только если малышу оказана своевременная помощь. А именно —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 первые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полгода возникновения проблемы. Чаще всего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логоневроз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обнаруживается в 2,5—3 года. Родителям стоит немедленно обратиться к специалисту.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Ребенок в 2 года не говорит, использует только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лепетные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слова.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Ребенок в 2,5 произносит отдельные слова, нет фразы.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Речь ребенка в 3 года не разборчива. Его могут понять только родители и те, кто его хорошо знают.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Когда речь идет о задержке речевого развития, многие родители думают: «К пяти годам все само по себе наладится». Ждать категорически не стоит — в 5 лет исправить проблему будет значительно сложнее.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Если ребенок старше 3 лет многие звуки произносит мягко, как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удто он еще маленький или преобладают твердые звуки, будто бы у малыша акцент.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При произношении некоторых звуков в речи появляется хлюпающий призвук; воздух идет   в бок; звуки «С», «З», «Ц» произносит как англичанин — между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зубами; при произнесении звуков «Ш», «Ж» раздувает щеки, а звук «Р» произносит как француз.</w:t>
            </w:r>
            <w:proofErr w:type="gramEnd"/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К 3-4 годам он не слышит слогов в слове; искажает слово до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неузнаваемости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;п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ользуется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упрощенными словами, меняет слоги в слогах; произносит только отдельные слоги, не может проговорить все слово целиком; сокращает слово, пропуская некоторые согласные и слоги, или недоговаривает слово до конца; произносит слово несколько раз по-разному.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 5 годам не сформирована связная речь. Ребенок затрудняется составить предложение по картине, не может установить последовательность действий, ограничиваясь перечислением предметов, или использует отдельные очень короткие предложения.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 5-6 годам нарушена общая структура речи: он не правильно строит предложения, не согласовывает слова в роде, числе и падеже, неправильно использует предлоги и союзы.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Школьник при письме допускает много «глупых» ошибок (пропуски, замены,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недописывание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букв, слогов и даже слов!), хотя правила знает. То есть наблюдается стойкая неуспеваемость по русскому языку.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У ребенка проблемы с чтением: читает медленно, с ошибками, часто придумывает конец слова или предложения. 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В этом случае необходимо логопедическое обследование, чтобы выяснить, нет ли у ребенка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дисграфии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дислексии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дизорфографии</w:t>
            </w:r>
            <w:proofErr w:type="spellEnd"/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br/>
              <w:t>Если вы столкнулись с подобными проблемами, приготовьтесь к тому, что на их исправление понадобиться много сил времени. Помимо занятий с логопедом очень важно заниматься с ребенком самостоятельно. Первое и самое основное правило — подавайте хороший пример. Много разговаривайте с малышом — просто комментируйте все, что вы делаете, описывайте свои действия, чувства и эмоции. Читайте книги, вместе учите стихи — результат не заставит себя ждать.</w:t>
            </w: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677786" cy="4012792"/>
                  <wp:effectExtent l="0" t="0" r="0" b="0"/>
                  <wp:docPr id="6" name="Рисунок 6" descr="http://speechtherapy.ucoz.ru/mater/bez_imeni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peechtherapy.ucoz.ru/mater/bez_imeni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015" cy="402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1E495A" w:rsidRPr="00FB284E" w:rsidRDefault="001E495A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622" w:rsidRDefault="00020622"/>
    <w:sectPr w:rsidR="0002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495A"/>
    <w:rsid w:val="00020622"/>
    <w:rsid w:val="001E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E495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E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4882</Characters>
  <Application>Microsoft Office Word</Application>
  <DocSecurity>0</DocSecurity>
  <Lines>40</Lines>
  <Paragraphs>11</Paragraphs>
  <ScaleCrop>false</ScaleCrop>
  <Company>Microsoft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2016-04-19T06:45:00Z</dcterms:created>
  <dcterms:modified xsi:type="dcterms:W3CDTF">2016-04-19T06:46:00Z</dcterms:modified>
</cp:coreProperties>
</file>